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F9" w:rsidRPr="0059453E" w:rsidRDefault="00490EF9" w:rsidP="00490EF9">
      <w:pPr>
        <w:spacing w:line="500" w:lineRule="exact"/>
        <w:rPr>
          <w:rFonts w:ascii="黑体" w:eastAsia="黑体" w:hAnsi="宋体" w:hint="eastAsia"/>
          <w:sz w:val="30"/>
        </w:rPr>
      </w:pPr>
      <w:r w:rsidRPr="0059453E">
        <w:rPr>
          <w:rFonts w:ascii="黑体" w:eastAsia="黑体" w:hAnsi="宋体" w:hint="eastAsia"/>
          <w:sz w:val="30"/>
        </w:rPr>
        <w:t>附件</w:t>
      </w:r>
      <w:r>
        <w:rPr>
          <w:rFonts w:ascii="黑体" w:eastAsia="黑体" w:hAnsi="宋体" w:hint="eastAsia"/>
          <w:sz w:val="30"/>
        </w:rPr>
        <w:t>1</w:t>
      </w:r>
    </w:p>
    <w:p w:rsidR="00490EF9" w:rsidRPr="00CA2AB9" w:rsidRDefault="00490EF9" w:rsidP="00490EF9">
      <w:pPr>
        <w:spacing w:afterLines="50" w:line="50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CA2AB9">
        <w:rPr>
          <w:rFonts w:ascii="方正小标宋简体" w:eastAsia="方正小标宋简体" w:hAnsi="宋体" w:hint="eastAsia"/>
          <w:sz w:val="40"/>
          <w:szCs w:val="40"/>
        </w:rPr>
        <w:t>会计人员继续教育培训报名表</w:t>
      </w:r>
    </w:p>
    <w:tbl>
      <w:tblPr>
        <w:tblW w:w="158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66"/>
        <w:gridCol w:w="876"/>
        <w:gridCol w:w="934"/>
        <w:gridCol w:w="2056"/>
        <w:gridCol w:w="3499"/>
        <w:gridCol w:w="1971"/>
        <w:gridCol w:w="1080"/>
        <w:gridCol w:w="1284"/>
        <w:gridCol w:w="1743"/>
        <w:gridCol w:w="794"/>
        <w:gridCol w:w="950"/>
      </w:tblGrid>
      <w:tr w:rsidR="00490EF9" w:rsidRPr="008C0B0F" w:rsidTr="008873B9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666" w:type="dxa"/>
            <w:vAlign w:val="center"/>
          </w:tcPr>
          <w:p w:rsidR="00490EF9" w:rsidRPr="008C0B0F" w:rsidRDefault="00490EF9" w:rsidP="008873B9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Cs/>
                <w:sz w:val="24"/>
              </w:rPr>
            </w:pPr>
            <w:r w:rsidRPr="008C0B0F">
              <w:rPr>
                <w:rFonts w:ascii="黑体" w:eastAsia="黑体" w:hAnsi="宋体" w:hint="eastAsia"/>
                <w:bCs/>
                <w:sz w:val="24"/>
              </w:rPr>
              <w:t>序号</w:t>
            </w:r>
          </w:p>
        </w:tc>
        <w:tc>
          <w:tcPr>
            <w:tcW w:w="876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姓名</w:t>
            </w:r>
          </w:p>
        </w:tc>
        <w:tc>
          <w:tcPr>
            <w:tcW w:w="934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性别</w:t>
            </w:r>
          </w:p>
        </w:tc>
        <w:tc>
          <w:tcPr>
            <w:tcW w:w="2056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身份证号码</w:t>
            </w:r>
          </w:p>
        </w:tc>
        <w:tc>
          <w:tcPr>
            <w:tcW w:w="3499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工作单位</w:t>
            </w:r>
          </w:p>
        </w:tc>
        <w:tc>
          <w:tcPr>
            <w:tcW w:w="1971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 w:hint="eastAsia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color w:val="000000"/>
                <w:sz w:val="28"/>
              </w:rPr>
              <w:t>一级主管单位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职务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职称</w:t>
            </w:r>
          </w:p>
        </w:tc>
        <w:tc>
          <w:tcPr>
            <w:tcW w:w="1743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联系电话</w:t>
            </w:r>
          </w:p>
        </w:tc>
        <w:tc>
          <w:tcPr>
            <w:tcW w:w="794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参加期次</w:t>
            </w:r>
          </w:p>
        </w:tc>
        <w:tc>
          <w:tcPr>
            <w:tcW w:w="950" w:type="dxa"/>
            <w:vAlign w:val="center"/>
          </w:tcPr>
          <w:p w:rsidR="00490EF9" w:rsidRDefault="00490EF9" w:rsidP="008873B9">
            <w:pPr>
              <w:autoSpaceDN w:val="0"/>
              <w:jc w:val="center"/>
              <w:textAlignment w:val="center"/>
              <w:rPr>
                <w:rFonts w:ascii="方正仿宋简体" w:eastAsia="方正仿宋简体" w:hAnsi="方正仿宋简体"/>
                <w:color w:val="000000"/>
                <w:sz w:val="28"/>
              </w:rPr>
            </w:pPr>
            <w:r>
              <w:rPr>
                <w:rFonts w:ascii="方正仿宋简体" w:eastAsia="方正仿宋简体" w:hAnsi="方正仿宋简体"/>
                <w:color w:val="000000"/>
                <w:sz w:val="28"/>
              </w:rPr>
              <w:t>备注</w:t>
            </w: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1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0D3E6A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2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0D3E6A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3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4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5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ind w:leftChars="-51" w:left="-107"/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6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7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8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9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  <w:tr w:rsidR="00490EF9" w:rsidRPr="0059453E" w:rsidTr="008873B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666" w:type="dxa"/>
            <w:vAlign w:val="center"/>
          </w:tcPr>
          <w:p w:rsidR="00490EF9" w:rsidRPr="0059453E" w:rsidRDefault="00490EF9" w:rsidP="008873B9">
            <w:pPr>
              <w:ind w:left="-50" w:right="-50"/>
              <w:jc w:val="center"/>
              <w:rPr>
                <w:sz w:val="24"/>
              </w:rPr>
            </w:pPr>
            <w:r w:rsidRPr="0059453E">
              <w:rPr>
                <w:sz w:val="24"/>
              </w:rPr>
              <w:t>10</w:t>
            </w:r>
          </w:p>
        </w:tc>
        <w:tc>
          <w:tcPr>
            <w:tcW w:w="87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3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3499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490EF9" w:rsidRPr="0059453E" w:rsidRDefault="00490EF9" w:rsidP="008873B9">
            <w:pPr>
              <w:jc w:val="center"/>
              <w:rPr>
                <w:sz w:val="24"/>
              </w:rPr>
            </w:pPr>
          </w:p>
        </w:tc>
      </w:tr>
    </w:tbl>
    <w:p w:rsidR="00490EF9" w:rsidRDefault="00490EF9" w:rsidP="00490EF9">
      <w:pPr>
        <w:snapToGrid w:val="0"/>
        <w:rPr>
          <w:rFonts w:ascii="宋体" w:hAnsi="宋体" w:hint="eastAsia"/>
          <w:sz w:val="10"/>
          <w:szCs w:val="10"/>
        </w:rPr>
      </w:pPr>
    </w:p>
    <w:p w:rsidR="00490EF9" w:rsidRPr="0059453E" w:rsidRDefault="00490EF9" w:rsidP="00490EF9">
      <w:pPr>
        <w:spacing w:line="500" w:lineRule="exact"/>
        <w:rPr>
          <w:rFonts w:ascii="黑体" w:eastAsia="黑体" w:hAnsi="宋体" w:hint="eastAsia"/>
          <w:sz w:val="30"/>
        </w:rPr>
      </w:pPr>
      <w:r w:rsidRPr="0059453E">
        <w:rPr>
          <w:rFonts w:ascii="黑体" w:eastAsia="黑体" w:hAnsi="宋体" w:hint="eastAsia"/>
          <w:sz w:val="30"/>
        </w:rPr>
        <w:t>附件</w:t>
      </w:r>
      <w:r>
        <w:rPr>
          <w:rFonts w:ascii="黑体" w:eastAsia="黑体" w:hAnsi="宋体" w:hint="eastAsia"/>
          <w:sz w:val="30"/>
        </w:rPr>
        <w:t>2</w:t>
      </w:r>
    </w:p>
    <w:tbl>
      <w:tblPr>
        <w:tblpPr w:leftFromText="180" w:rightFromText="180" w:vertAnchor="text" w:horzAnchor="margin" w:tblpXSpec="center" w:tblpY="13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237"/>
      </w:tblGrid>
      <w:tr w:rsidR="00490EF9" w:rsidRPr="00B91C2D" w:rsidTr="008873B9">
        <w:trPr>
          <w:trHeight w:val="699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490EF9" w:rsidRPr="009A0D09" w:rsidRDefault="00490EF9" w:rsidP="008873B9">
            <w:pPr>
              <w:tabs>
                <w:tab w:val="center" w:pos="4572"/>
                <w:tab w:val="right" w:pos="9144"/>
              </w:tabs>
              <w:adjustRightInd w:val="0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9A0D09">
              <w:rPr>
                <w:rFonts w:ascii="仿宋_GB2312" w:eastAsia="仿宋_GB2312" w:hAnsi="仿宋" w:cs="仿宋_GB2312" w:hint="eastAsia"/>
                <w:sz w:val="30"/>
                <w:szCs w:val="30"/>
              </w:rPr>
              <w:lastRenderedPageBreak/>
              <w:t>发</w:t>
            </w:r>
            <w:r w:rsidRPr="009A0D09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A0D09">
              <w:rPr>
                <w:rFonts w:ascii="仿宋_GB2312" w:eastAsia="仿宋_GB2312" w:hAnsi="仿宋" w:cs="仿宋_GB2312" w:hint="eastAsia"/>
                <w:sz w:val="30"/>
                <w:szCs w:val="30"/>
              </w:rPr>
              <w:t>票</w:t>
            </w:r>
            <w:r w:rsidRPr="009A0D09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A0D09">
              <w:rPr>
                <w:rFonts w:ascii="仿宋_GB2312" w:eastAsia="仿宋_GB2312" w:hAnsi="仿宋" w:cs="仿宋_GB2312" w:hint="eastAsia"/>
                <w:sz w:val="30"/>
                <w:szCs w:val="30"/>
              </w:rPr>
              <w:t>信</w:t>
            </w:r>
            <w:r w:rsidRPr="009A0D09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A0D09">
              <w:rPr>
                <w:rFonts w:ascii="仿宋_GB2312" w:eastAsia="仿宋_GB2312" w:hAnsi="仿宋" w:cs="仿宋_GB2312" w:hint="eastAsia"/>
                <w:sz w:val="30"/>
                <w:szCs w:val="30"/>
              </w:rPr>
              <w:t>息</w:t>
            </w:r>
          </w:p>
        </w:tc>
      </w:tr>
      <w:tr w:rsidR="00490EF9" w:rsidRPr="00B91C2D" w:rsidTr="008873B9">
        <w:trPr>
          <w:trHeight w:val="150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发票类型</w:t>
            </w:r>
          </w:p>
        </w:tc>
        <w:tc>
          <w:tcPr>
            <w:tcW w:w="6237" w:type="dxa"/>
            <w:vAlign w:val="center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普通发票（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专用发票（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30"/>
                <w:szCs w:val="30"/>
              </w:rPr>
              <w:t xml:space="preserve">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</w:p>
        </w:tc>
      </w:tr>
      <w:tr w:rsidR="00490EF9" w:rsidRPr="00B91C2D" w:rsidTr="008873B9">
        <w:trPr>
          <w:trHeight w:val="315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发票抬头</w:t>
            </w:r>
          </w:p>
        </w:tc>
        <w:tc>
          <w:tcPr>
            <w:tcW w:w="6237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90EF9" w:rsidRPr="00B91C2D" w:rsidTr="008873B9">
        <w:trPr>
          <w:trHeight w:val="435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纳税人识别号</w:t>
            </w:r>
          </w:p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（统一社会信用代码）</w:t>
            </w:r>
          </w:p>
        </w:tc>
        <w:tc>
          <w:tcPr>
            <w:tcW w:w="6237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90EF9" w:rsidRPr="00B91C2D" w:rsidTr="008873B9">
        <w:trPr>
          <w:trHeight w:val="270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单位地址、电话</w:t>
            </w:r>
          </w:p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90EF9" w:rsidRPr="00B91C2D" w:rsidTr="008873B9">
        <w:trPr>
          <w:trHeight w:val="345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开户行及账号</w:t>
            </w:r>
          </w:p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</w:tcPr>
          <w:p w:rsidR="00490EF9" w:rsidRDefault="00490EF9" w:rsidP="008873B9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90EF9" w:rsidRPr="00B91C2D" w:rsidTr="008873B9">
        <w:trPr>
          <w:trHeight w:val="600"/>
        </w:trPr>
        <w:tc>
          <w:tcPr>
            <w:tcW w:w="3085" w:type="dxa"/>
          </w:tcPr>
          <w:p w:rsidR="00490EF9" w:rsidRPr="00B91C2D" w:rsidRDefault="00490EF9" w:rsidP="008873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发票内容</w:t>
            </w:r>
          </w:p>
        </w:tc>
        <w:tc>
          <w:tcPr>
            <w:tcW w:w="6237" w:type="dxa"/>
          </w:tcPr>
          <w:p w:rsidR="00490EF9" w:rsidRPr="00B91C2D" w:rsidRDefault="00490EF9" w:rsidP="008873B9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宋体" w:cs="仿宋_GB2312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培训费（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</w:t>
            </w:r>
          </w:p>
        </w:tc>
      </w:tr>
    </w:tbl>
    <w:p w:rsidR="00490EF9" w:rsidRDefault="00490EF9" w:rsidP="00490EF9">
      <w:pPr>
        <w:snapToGrid w:val="0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792F0D">
        <w:rPr>
          <w:rFonts w:ascii="方正小标宋简体" w:eastAsia="方正小标宋简体" w:hAnsi="宋体" w:hint="eastAsia"/>
          <w:sz w:val="40"/>
          <w:szCs w:val="40"/>
        </w:rPr>
        <w:t>发票信息</w:t>
      </w:r>
    </w:p>
    <w:p w:rsidR="00490EF9" w:rsidRDefault="00490EF9" w:rsidP="00490EF9">
      <w:pPr>
        <w:snapToGrid w:val="0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p w:rsidR="00490EF9" w:rsidRPr="00792F0D" w:rsidRDefault="00490EF9" w:rsidP="00490EF9">
      <w:pPr>
        <w:snapToGrid w:val="0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p w:rsidR="006B78A9" w:rsidRDefault="00490EF9"/>
    <w:sectPr w:rsidR="006B78A9" w:rsidSect="000B4107">
      <w:pgSz w:w="16838" w:h="11906" w:orient="landscape"/>
      <w:pgMar w:top="1440" w:right="1588" w:bottom="1440" w:left="1588" w:header="851" w:footer="1605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EF9"/>
    <w:rsid w:val="00252943"/>
    <w:rsid w:val="003F58B8"/>
    <w:rsid w:val="00490EF9"/>
    <w:rsid w:val="00657201"/>
    <w:rsid w:val="00831CC7"/>
    <w:rsid w:val="009C0113"/>
    <w:rsid w:val="00A32B13"/>
    <w:rsid w:val="00A34CE9"/>
    <w:rsid w:val="00C81F88"/>
    <w:rsid w:val="00CF43BE"/>
    <w:rsid w:val="00D80CD1"/>
    <w:rsid w:val="00DF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2020-08-27T01:24:00Z</dcterms:created>
  <dcterms:modified xsi:type="dcterms:W3CDTF">2020-08-27T01:26:00Z</dcterms:modified>
</cp:coreProperties>
</file>